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5" w:rsidRDefault="00CB5C25" w:rsidP="001663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E6816C" wp14:editId="41FFED7E">
            <wp:simplePos x="0" y="0"/>
            <wp:positionH relativeFrom="column">
              <wp:posOffset>-828040</wp:posOffset>
            </wp:positionH>
            <wp:positionV relativeFrom="paragraph">
              <wp:posOffset>-354330</wp:posOffset>
            </wp:positionV>
            <wp:extent cx="7828280" cy="1402715"/>
            <wp:effectExtent l="0" t="0" r="1270" b="6985"/>
            <wp:wrapNone/>
            <wp:docPr id="3" name="Рисунок 3" descr="шапка ГК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ГК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25" w:rsidRDefault="00CB5C25" w:rsidP="00166348">
      <w:pPr>
        <w:jc w:val="center"/>
        <w:rPr>
          <w:b/>
          <w:sz w:val="22"/>
          <w:szCs w:val="22"/>
        </w:rPr>
      </w:pPr>
    </w:p>
    <w:p w:rsidR="00CB5C25" w:rsidRDefault="00CB5C25" w:rsidP="00166348">
      <w:pPr>
        <w:jc w:val="center"/>
        <w:rPr>
          <w:b/>
          <w:sz w:val="22"/>
          <w:szCs w:val="22"/>
        </w:rPr>
      </w:pPr>
    </w:p>
    <w:p w:rsidR="007678B9" w:rsidRDefault="007678B9" w:rsidP="00166348">
      <w:pPr>
        <w:jc w:val="center"/>
        <w:rPr>
          <w:b/>
          <w:sz w:val="22"/>
          <w:szCs w:val="22"/>
        </w:rPr>
      </w:pPr>
    </w:p>
    <w:p w:rsidR="00166348" w:rsidRDefault="00166348" w:rsidP="00166348">
      <w:pPr>
        <w:jc w:val="center"/>
        <w:rPr>
          <w:b/>
          <w:sz w:val="22"/>
          <w:szCs w:val="22"/>
        </w:rPr>
      </w:pPr>
    </w:p>
    <w:p w:rsidR="00166348" w:rsidRDefault="00166348" w:rsidP="0016634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B5C25" w:rsidRDefault="00CB5C25" w:rsidP="00166348">
      <w:pPr>
        <w:jc w:val="center"/>
        <w:rPr>
          <w:b/>
          <w:sz w:val="22"/>
          <w:szCs w:val="22"/>
        </w:rPr>
      </w:pPr>
    </w:p>
    <w:p w:rsidR="007678B9" w:rsidRPr="00501623" w:rsidRDefault="007678B9" w:rsidP="00166348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ОПРОСНЫЙ ЛИСТ</w:t>
      </w:r>
    </w:p>
    <w:p w:rsidR="007678B9" w:rsidRPr="00501623" w:rsidRDefault="007678B9" w:rsidP="00166348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на трансформатор тока Т</w:t>
      </w:r>
      <w:r>
        <w:rPr>
          <w:b/>
          <w:sz w:val="28"/>
          <w:szCs w:val="28"/>
        </w:rPr>
        <w:t>В</w:t>
      </w:r>
      <w:r w:rsidRPr="00501623">
        <w:rPr>
          <w:b/>
          <w:sz w:val="28"/>
          <w:szCs w:val="28"/>
        </w:rPr>
        <w:t>-СЭЩ</w:t>
      </w: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Организация_______________________________________________________________________________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Контактное лицо ___________________________________________________________________________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Тел.__________________________________  Факс________________________________________________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tbl>
      <w:tblPr>
        <w:tblStyle w:val="a5"/>
        <w:tblW w:w="0" w:type="auto"/>
        <w:tblInd w:w="1875" w:type="dxa"/>
        <w:tblLook w:val="01E0" w:firstRow="1" w:lastRow="1" w:firstColumn="1" w:lastColumn="1" w:noHBand="0" w:noVBand="0"/>
      </w:tblPr>
      <w:tblGrid>
        <w:gridCol w:w="5073"/>
        <w:gridCol w:w="1995"/>
      </w:tblGrid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Тип трансформатора тока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ТВ-СЭЩ</w:t>
            </w:r>
          </w:p>
        </w:tc>
      </w:tr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Номинальное напряжение ввода,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  <w:r w:rsidR="0024083A">
              <w:rPr>
                <w:b/>
                <w:sz w:val="22"/>
                <w:szCs w:val="22"/>
              </w:rPr>
              <w:t xml:space="preserve"> </w:t>
            </w:r>
            <w:r w:rsidR="0024083A" w:rsidRPr="0024083A">
              <w:rPr>
                <w:i/>
                <w:sz w:val="22"/>
                <w:szCs w:val="22"/>
              </w:rPr>
              <w:t>(возможные значения: 10; 20; 35)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ind w:right="-51"/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ГОСТ 7746-2001</w:t>
            </w: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1995" w:type="dxa"/>
          </w:tcPr>
          <w:p w:rsidR="007678B9" w:rsidRPr="00936127" w:rsidRDefault="001C40A2" w:rsidP="00166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-01</w:t>
            </w:r>
          </w:p>
        </w:tc>
      </w:tr>
    </w:tbl>
    <w:p w:rsidR="007678B9" w:rsidRPr="00936127" w:rsidRDefault="007678B9" w:rsidP="00166348">
      <w:pPr>
        <w:rPr>
          <w:b/>
          <w:sz w:val="22"/>
          <w:szCs w:val="22"/>
        </w:rPr>
      </w:pPr>
    </w:p>
    <w:tbl>
      <w:tblPr>
        <w:tblStyle w:val="a5"/>
        <w:tblW w:w="9666" w:type="dxa"/>
        <w:tblInd w:w="507" w:type="dxa"/>
        <w:tblLayout w:type="fixed"/>
        <w:tblLook w:val="01E0" w:firstRow="1" w:lastRow="1" w:firstColumn="1" w:lastColumn="1" w:noHBand="0" w:noVBand="0"/>
      </w:tblPr>
      <w:tblGrid>
        <w:gridCol w:w="5643"/>
        <w:gridCol w:w="969"/>
        <w:gridCol w:w="912"/>
        <w:gridCol w:w="912"/>
        <w:gridCol w:w="1230"/>
      </w:tblGrid>
      <w:tr w:rsidR="007678B9" w:rsidRPr="00166348" w:rsidTr="00CF43CA">
        <w:trPr>
          <w:trHeight w:val="387"/>
        </w:trPr>
        <w:tc>
          <w:tcPr>
            <w:tcW w:w="5643" w:type="dxa"/>
            <w:vMerge w:val="restart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793" w:type="dxa"/>
            <w:gridSpan w:val="3"/>
            <w:vAlign w:val="center"/>
          </w:tcPr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На зажимах </w:t>
            </w:r>
          </w:p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ответвлений, А</w:t>
            </w: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на основных зажимах, А</w:t>
            </w:r>
          </w:p>
        </w:tc>
      </w:tr>
      <w:tr w:rsidR="007678B9" w:rsidRPr="00166348" w:rsidTr="00CF43CA">
        <w:trPr>
          <w:trHeight w:val="387"/>
        </w:trPr>
        <w:tc>
          <w:tcPr>
            <w:tcW w:w="5643" w:type="dxa"/>
            <w:vMerge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И1-И2</w:t>
            </w: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ind w:left="-110" w:right="-107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И1-И3</w:t>
            </w: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ind w:left="-109" w:right="-88" w:firstLine="109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И1-И4</w:t>
            </w: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И1-И5</w:t>
            </w: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первичный ток </w:t>
            </w:r>
            <w:r w:rsidRPr="00166348">
              <w:rPr>
                <w:b/>
                <w:sz w:val="22"/>
                <w:szCs w:val="22"/>
                <w:lang w:val="en-US"/>
              </w:rPr>
              <w:t>I</w:t>
            </w:r>
            <w:r w:rsidRPr="00166348">
              <w:rPr>
                <w:b/>
                <w:sz w:val="22"/>
                <w:szCs w:val="22"/>
                <w:vertAlign w:val="subscript"/>
              </w:rPr>
              <w:t>1ном</w:t>
            </w:r>
            <w:r w:rsidRPr="00166348">
              <w:rPr>
                <w:b/>
                <w:sz w:val="22"/>
                <w:szCs w:val="22"/>
              </w:rPr>
              <w:t>, А</w:t>
            </w:r>
          </w:p>
          <w:p w:rsidR="0024083A" w:rsidRPr="00166348" w:rsidRDefault="0024083A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</w:t>
            </w:r>
            <w:r w:rsidRPr="00166348">
              <w:rPr>
                <w:sz w:val="22"/>
                <w:szCs w:val="22"/>
              </w:rPr>
              <w:t xml:space="preserve">: </w:t>
            </w:r>
            <w:r w:rsidRPr="00166348">
              <w:rPr>
                <w:color w:val="000000"/>
                <w:sz w:val="22"/>
                <w:szCs w:val="22"/>
              </w:rPr>
              <w:t>50; 75; 80; 100; 150; 200; 300; 400; 500; 600; 750; 800; 1000; 1200; 1500; 2000; 3000; 4000; 5000; 6000; 8000)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вторичный ток </w:t>
            </w:r>
            <w:r w:rsidRPr="00166348">
              <w:rPr>
                <w:b/>
                <w:sz w:val="22"/>
                <w:szCs w:val="22"/>
                <w:lang w:val="en-US"/>
              </w:rPr>
              <w:t>I</w:t>
            </w:r>
            <w:r w:rsidRPr="00166348">
              <w:rPr>
                <w:b/>
                <w:sz w:val="22"/>
                <w:szCs w:val="22"/>
                <w:vertAlign w:val="subscript"/>
              </w:rPr>
              <w:t>2ном</w:t>
            </w:r>
            <w:r w:rsidRPr="00166348">
              <w:rPr>
                <w:b/>
                <w:sz w:val="22"/>
                <w:szCs w:val="22"/>
              </w:rPr>
              <w:t>, А</w:t>
            </w:r>
          </w:p>
          <w:p w:rsidR="0024083A" w:rsidRPr="00166348" w:rsidRDefault="0024083A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</w:t>
            </w:r>
            <w:r w:rsidRPr="00166348">
              <w:rPr>
                <w:sz w:val="22"/>
                <w:szCs w:val="22"/>
              </w:rPr>
              <w:t xml:space="preserve">: </w:t>
            </w:r>
            <w:r w:rsidRPr="00166348">
              <w:rPr>
                <w:color w:val="000000"/>
                <w:sz w:val="22"/>
                <w:szCs w:val="22"/>
              </w:rPr>
              <w:t>1; 5)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Номинальная вторичная нагрузка </w:t>
            </w:r>
            <w:r w:rsidRPr="00166348">
              <w:rPr>
                <w:b/>
                <w:sz w:val="22"/>
                <w:szCs w:val="22"/>
                <w:lang w:val="en-US"/>
              </w:rPr>
              <w:t>S</w:t>
            </w:r>
            <w:r w:rsidRPr="00166348">
              <w:rPr>
                <w:b/>
                <w:sz w:val="22"/>
                <w:szCs w:val="22"/>
                <w:vertAlign w:val="subscript"/>
              </w:rPr>
              <w:t>2ном</w:t>
            </w:r>
            <w:r w:rsidRPr="00166348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166348">
              <w:rPr>
                <w:b/>
                <w:sz w:val="22"/>
                <w:szCs w:val="22"/>
              </w:rPr>
              <w:t>В</w:t>
            </w:r>
            <w:proofErr w:type="gramEnd"/>
            <w:r w:rsidRPr="00166348">
              <w:rPr>
                <w:b/>
                <w:sz w:val="22"/>
                <w:szCs w:val="22"/>
              </w:rPr>
              <w:t xml:space="preserve">·А </w:t>
            </w:r>
            <w:proofErr w:type="spellStart"/>
            <w:r w:rsidRPr="00166348">
              <w:rPr>
                <w:b/>
                <w:sz w:val="22"/>
                <w:szCs w:val="22"/>
              </w:rPr>
              <w:t>приcos</w:t>
            </w:r>
            <w:proofErr w:type="spellEnd"/>
            <w:r w:rsidRPr="00166348">
              <w:rPr>
                <w:b/>
                <w:sz w:val="22"/>
                <w:szCs w:val="22"/>
              </w:rPr>
              <w:sym w:font="Symbol" w:char="F06A"/>
            </w:r>
            <w:r w:rsidRPr="00166348">
              <w:rPr>
                <w:b/>
                <w:sz w:val="22"/>
                <w:szCs w:val="22"/>
                <w:vertAlign w:val="subscript"/>
              </w:rPr>
              <w:t>2</w:t>
            </w:r>
            <w:r w:rsidRPr="00166348">
              <w:rPr>
                <w:b/>
                <w:sz w:val="22"/>
                <w:szCs w:val="22"/>
              </w:rPr>
              <w:t>=0.8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(возможные значения </w:t>
            </w:r>
            <w:r w:rsidRPr="00166348">
              <w:rPr>
                <w:i/>
                <w:color w:val="000000"/>
                <w:sz w:val="22"/>
                <w:szCs w:val="22"/>
              </w:rPr>
              <w:t>1,75; 3, 5; 10; 15; 20; 25; 30; 50)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Класс точности</w:t>
            </w:r>
          </w:p>
          <w:p w:rsidR="00CF43CA" w:rsidRPr="00166348" w:rsidRDefault="00CF43CA" w:rsidP="00166348">
            <w:pPr>
              <w:pStyle w:val="a3"/>
              <w:spacing w:after="0"/>
              <w:ind w:left="-4" w:right="-26"/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значения: 10; 5; 3; 1; 0,5; 0,2; 0,5</w:t>
            </w:r>
            <w:r w:rsidRPr="00166348">
              <w:rPr>
                <w:i/>
                <w:sz w:val="22"/>
                <w:szCs w:val="22"/>
                <w:lang w:val="en-US"/>
              </w:rPr>
              <w:t>S</w:t>
            </w:r>
            <w:r w:rsidRPr="00166348">
              <w:rPr>
                <w:i/>
                <w:sz w:val="22"/>
                <w:szCs w:val="22"/>
              </w:rPr>
              <w:t>; 0,2</w:t>
            </w:r>
            <w:r w:rsidRPr="00166348">
              <w:rPr>
                <w:i/>
                <w:sz w:val="22"/>
                <w:szCs w:val="22"/>
                <w:lang w:val="en-US"/>
              </w:rPr>
              <w:t>S</w:t>
            </w:r>
            <w:r w:rsidRPr="00166348">
              <w:rPr>
                <w:i/>
                <w:sz w:val="22"/>
                <w:szCs w:val="22"/>
              </w:rPr>
              <w:t xml:space="preserve">  - для измерений)</w:t>
            </w:r>
          </w:p>
          <w:p w:rsidR="00CF43CA" w:rsidRPr="00166348" w:rsidRDefault="00CF43CA" w:rsidP="00166348">
            <w:pPr>
              <w:rPr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 (возможные значения: 10Р; 5Р – для защиты)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58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Номинальная предельная кратность</w:t>
            </w:r>
          </w:p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вторичных обмоток для защиты </w:t>
            </w:r>
            <w:proofErr w:type="spellStart"/>
            <w:r w:rsidRPr="00166348">
              <w:rPr>
                <w:b/>
                <w:sz w:val="22"/>
                <w:szCs w:val="22"/>
              </w:rPr>
              <w:t>К</w:t>
            </w:r>
            <w:r w:rsidRPr="00166348">
              <w:rPr>
                <w:b/>
                <w:sz w:val="22"/>
                <w:szCs w:val="22"/>
                <w:vertAlign w:val="subscript"/>
              </w:rPr>
              <w:t>ном</w:t>
            </w:r>
            <w:proofErr w:type="spellEnd"/>
            <w:r w:rsidRPr="00166348">
              <w:rPr>
                <w:b/>
                <w:sz w:val="22"/>
                <w:szCs w:val="22"/>
              </w:rPr>
              <w:t>, не менее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значения: 3 – 50)</w:t>
            </w: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565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коэффициент безопасности приборов </w:t>
            </w:r>
            <w:proofErr w:type="spellStart"/>
            <w:r w:rsidRPr="00166348">
              <w:rPr>
                <w:b/>
                <w:sz w:val="22"/>
                <w:szCs w:val="22"/>
              </w:rPr>
              <w:t>К</w:t>
            </w:r>
            <w:r w:rsidRPr="00166348">
              <w:rPr>
                <w:b/>
                <w:sz w:val="22"/>
                <w:szCs w:val="22"/>
                <w:vertAlign w:val="subscript"/>
              </w:rPr>
              <w:t>Бном</w:t>
            </w:r>
            <w:proofErr w:type="spellEnd"/>
            <w:r w:rsidRPr="00166348">
              <w:rPr>
                <w:b/>
                <w:sz w:val="22"/>
                <w:szCs w:val="22"/>
              </w:rPr>
              <w:t>, вторичных обмоток для измерений, не более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(возможные </w:t>
            </w:r>
            <w:proofErr w:type="spellStart"/>
            <w:r w:rsidRPr="00166348">
              <w:rPr>
                <w:i/>
                <w:sz w:val="22"/>
                <w:szCs w:val="22"/>
              </w:rPr>
              <w:t>занчения</w:t>
            </w:r>
            <w:proofErr w:type="spellEnd"/>
            <w:r w:rsidRPr="00166348">
              <w:rPr>
                <w:i/>
                <w:sz w:val="22"/>
                <w:szCs w:val="22"/>
              </w:rPr>
              <w:t>: 3 – 25)</w:t>
            </w: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348" w:rsidRPr="00166348" w:rsidTr="00166348">
        <w:trPr>
          <w:trHeight w:val="336"/>
        </w:trPr>
        <w:tc>
          <w:tcPr>
            <w:tcW w:w="5643" w:type="dxa"/>
          </w:tcPr>
          <w:p w:rsidR="00166348" w:rsidRPr="00166348" w:rsidRDefault="00166348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Кратность трехсекундного тока термической стойкости, кА</w:t>
            </w:r>
          </w:p>
        </w:tc>
        <w:tc>
          <w:tcPr>
            <w:tcW w:w="4023" w:type="dxa"/>
            <w:gridSpan w:val="4"/>
            <w:vAlign w:val="center"/>
          </w:tcPr>
          <w:p w:rsidR="00166348" w:rsidRPr="00166348" w:rsidRDefault="00166348" w:rsidP="001663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7678B9" w:rsidRPr="00166348" w:rsidTr="00CF43CA">
        <w:trPr>
          <w:trHeight w:val="33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Габаритные размеры: Ø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d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  <w:r w:rsidRPr="00166348">
              <w:rPr>
                <w:b/>
                <w:sz w:val="22"/>
                <w:szCs w:val="22"/>
              </w:rPr>
              <w:t>/Ø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D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66348">
              <w:rPr>
                <w:b/>
                <w:sz w:val="22"/>
                <w:szCs w:val="22"/>
              </w:rPr>
              <w:t>/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H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66348">
              <w:rPr>
                <w:b/>
                <w:sz w:val="22"/>
                <w:szCs w:val="22"/>
              </w:rPr>
              <w:t>, мм</w:t>
            </w:r>
          </w:p>
        </w:tc>
        <w:tc>
          <w:tcPr>
            <w:tcW w:w="4023" w:type="dxa"/>
            <w:gridSpan w:val="4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33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Длина выводов, </w:t>
            </w:r>
            <w:proofErr w:type="gramStart"/>
            <w:r w:rsidRPr="00166348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23" w:type="dxa"/>
            <w:gridSpan w:val="4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7277" w:rsidRPr="00166348" w:rsidTr="00CF43CA">
        <w:trPr>
          <w:trHeight w:val="331"/>
        </w:trPr>
        <w:tc>
          <w:tcPr>
            <w:tcW w:w="5643" w:type="dxa"/>
          </w:tcPr>
          <w:p w:rsidR="003A7277" w:rsidRPr="00166348" w:rsidRDefault="003A7277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4023" w:type="dxa"/>
            <w:gridSpan w:val="4"/>
          </w:tcPr>
          <w:p w:rsidR="003A7277" w:rsidRPr="00166348" w:rsidRDefault="008908EF" w:rsidP="00166348">
            <w:pPr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О</w:t>
            </w:r>
            <w:proofErr w:type="gramStart"/>
            <w:r w:rsidRPr="00166348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E32425" w:rsidRPr="00166348" w:rsidTr="00B1022D">
        <w:trPr>
          <w:trHeight w:val="331"/>
        </w:trPr>
        <w:tc>
          <w:tcPr>
            <w:tcW w:w="5643" w:type="dxa"/>
          </w:tcPr>
          <w:p w:rsidR="00E32425" w:rsidRPr="00166348" w:rsidRDefault="00E32425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Примечание:</w:t>
            </w:r>
          </w:p>
        </w:tc>
        <w:tc>
          <w:tcPr>
            <w:tcW w:w="4023" w:type="dxa"/>
            <w:gridSpan w:val="4"/>
          </w:tcPr>
          <w:p w:rsidR="00E32425" w:rsidRPr="00166348" w:rsidRDefault="00E32425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Количество трансформаторов ___________________     Дата поставки ____________________________</w:t>
      </w:r>
    </w:p>
    <w:p w:rsidR="003A7277" w:rsidRPr="00501623" w:rsidRDefault="003A7277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Подпись _______________ Дата______________</w:t>
      </w:r>
    </w:p>
    <w:p w:rsidR="00977387" w:rsidRDefault="00977387" w:rsidP="00166348"/>
    <w:p w:rsidR="00CB5C25" w:rsidRPr="00C67D01" w:rsidRDefault="00CB5C25" w:rsidP="00166348">
      <w:pPr>
        <w:pStyle w:val="a3"/>
        <w:spacing w:after="0"/>
        <w:ind w:left="-142" w:right="-540"/>
        <w:jc w:val="center"/>
        <w:rPr>
          <w:b/>
          <w:sz w:val="22"/>
          <w:szCs w:val="22"/>
        </w:rPr>
      </w:pPr>
      <w:r w:rsidRPr="00C67D01">
        <w:rPr>
          <w:b/>
          <w:sz w:val="22"/>
          <w:szCs w:val="22"/>
        </w:rPr>
        <w:t>Дирекция по продажам трансформаторов:</w:t>
      </w:r>
    </w:p>
    <w:p w:rsidR="00CB5C25" w:rsidRPr="00CB5C25" w:rsidRDefault="00CB5C25" w:rsidP="00166348">
      <w:pPr>
        <w:pStyle w:val="a3"/>
        <w:spacing w:after="0"/>
        <w:ind w:left="-142" w:right="-540"/>
        <w:jc w:val="center"/>
        <w:rPr>
          <w:b/>
          <w:sz w:val="22"/>
          <w:szCs w:val="22"/>
        </w:rPr>
      </w:pPr>
      <w:proofErr w:type="spellStart"/>
      <w:r w:rsidRPr="00451291">
        <w:rPr>
          <w:b/>
          <w:sz w:val="22"/>
          <w:szCs w:val="22"/>
          <w:lang w:val="de-DE"/>
        </w:rPr>
        <w:t>E-mail</w:t>
      </w:r>
      <w:proofErr w:type="spellEnd"/>
      <w:r w:rsidRPr="00451291">
        <w:rPr>
          <w:b/>
          <w:sz w:val="22"/>
          <w:szCs w:val="22"/>
          <w:lang w:val="de-DE"/>
        </w:rPr>
        <w:t xml:space="preserve">: </w:t>
      </w:r>
      <w:hyperlink r:id="rId6" w:history="1">
        <w:r w:rsidRPr="001C40A2">
          <w:rPr>
            <w:rStyle w:val="a8"/>
            <w:lang w:val="en-US"/>
          </w:rPr>
          <w:t>info</w:t>
        </w:r>
        <w:r w:rsidRPr="00CB5C25">
          <w:rPr>
            <w:rStyle w:val="a8"/>
          </w:rPr>
          <w:t>@</w:t>
        </w:r>
        <w:proofErr w:type="spellStart"/>
        <w:r w:rsidRPr="001C40A2">
          <w:rPr>
            <w:rStyle w:val="a8"/>
            <w:lang w:val="en-US"/>
          </w:rPr>
          <w:t>electroshield</w:t>
        </w:r>
        <w:proofErr w:type="spellEnd"/>
        <w:r w:rsidRPr="00CB5C25">
          <w:rPr>
            <w:rStyle w:val="a8"/>
          </w:rPr>
          <w:t>.</w:t>
        </w:r>
        <w:proofErr w:type="spellStart"/>
        <w:r w:rsidRPr="001C40A2">
          <w:rPr>
            <w:rStyle w:val="a8"/>
            <w:lang w:val="en-US"/>
          </w:rPr>
          <w:t>ru</w:t>
        </w:r>
        <w:proofErr w:type="spellEnd"/>
      </w:hyperlink>
    </w:p>
    <w:p w:rsidR="00CB5C25" w:rsidRDefault="00CB5C25" w:rsidP="00166348">
      <w:pPr>
        <w:jc w:val="center"/>
      </w:pPr>
      <w:r w:rsidRPr="00C722D3">
        <w:rPr>
          <w:b/>
          <w:sz w:val="22"/>
          <w:szCs w:val="22"/>
        </w:rPr>
        <w:t>тел</w:t>
      </w:r>
      <w:r w:rsidRPr="00C722D3">
        <w:rPr>
          <w:b/>
          <w:sz w:val="22"/>
          <w:szCs w:val="22"/>
          <w:lang w:val="en-US"/>
        </w:rPr>
        <w:t>.:  (846) 277-73-8</w:t>
      </w:r>
      <w:r w:rsidRPr="00C722D3">
        <w:rPr>
          <w:b/>
          <w:sz w:val="22"/>
          <w:szCs w:val="22"/>
        </w:rPr>
        <w:t>0</w:t>
      </w:r>
      <w:r w:rsidRPr="00C722D3">
        <w:rPr>
          <w:b/>
          <w:sz w:val="22"/>
          <w:szCs w:val="22"/>
          <w:lang w:val="en-US"/>
        </w:rPr>
        <w:t>; 277-7</w:t>
      </w:r>
      <w:r w:rsidRPr="00C722D3">
        <w:rPr>
          <w:b/>
          <w:sz w:val="22"/>
          <w:szCs w:val="22"/>
        </w:rPr>
        <w:t>4</w:t>
      </w:r>
      <w:r w:rsidRPr="00C722D3">
        <w:rPr>
          <w:b/>
          <w:sz w:val="22"/>
          <w:szCs w:val="22"/>
          <w:lang w:val="en-US"/>
        </w:rPr>
        <w:t>-</w:t>
      </w:r>
      <w:r w:rsidRPr="00C722D3">
        <w:rPr>
          <w:b/>
          <w:sz w:val="22"/>
          <w:szCs w:val="22"/>
        </w:rPr>
        <w:t>03</w:t>
      </w:r>
      <w:r w:rsidRPr="00C722D3">
        <w:rPr>
          <w:b/>
          <w:sz w:val="22"/>
          <w:szCs w:val="22"/>
          <w:lang w:val="en-US"/>
        </w:rPr>
        <w:t xml:space="preserve">; </w:t>
      </w:r>
      <w:r w:rsidRPr="00C722D3">
        <w:rPr>
          <w:b/>
          <w:sz w:val="22"/>
          <w:szCs w:val="22"/>
        </w:rPr>
        <w:t>273-38-36</w:t>
      </w:r>
      <w:r w:rsidRPr="00C722D3">
        <w:rPr>
          <w:b/>
          <w:sz w:val="22"/>
          <w:szCs w:val="22"/>
          <w:lang w:val="en-US"/>
        </w:rPr>
        <w:t xml:space="preserve">; 277-74-02; </w:t>
      </w:r>
      <w:r w:rsidRPr="00C722D3">
        <w:rPr>
          <w:b/>
          <w:sz w:val="22"/>
          <w:szCs w:val="22"/>
        </w:rPr>
        <w:t>373-50-24</w:t>
      </w:r>
      <w:r w:rsidRPr="00C722D3">
        <w:rPr>
          <w:b/>
          <w:sz w:val="22"/>
          <w:szCs w:val="22"/>
          <w:lang w:val="en-US"/>
        </w:rPr>
        <w:t xml:space="preserve">; </w:t>
      </w:r>
      <w:r w:rsidRPr="00C722D3">
        <w:rPr>
          <w:b/>
          <w:sz w:val="22"/>
          <w:szCs w:val="22"/>
        </w:rPr>
        <w:t>373-50-56; 277-73-81</w:t>
      </w:r>
    </w:p>
    <w:sectPr w:rsidR="00CB5C25" w:rsidSect="00CF43CA">
      <w:pgSz w:w="11906" w:h="16838"/>
      <w:pgMar w:top="1134" w:right="851" w:bottom="426" w:left="91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9"/>
    <w:rsid w:val="00166348"/>
    <w:rsid w:val="001C40A2"/>
    <w:rsid w:val="001F7E0D"/>
    <w:rsid w:val="0024083A"/>
    <w:rsid w:val="003A7277"/>
    <w:rsid w:val="00672311"/>
    <w:rsid w:val="00744B74"/>
    <w:rsid w:val="007678B9"/>
    <w:rsid w:val="00776D27"/>
    <w:rsid w:val="008908EF"/>
    <w:rsid w:val="00977387"/>
    <w:rsid w:val="00B42FB7"/>
    <w:rsid w:val="00BD4A73"/>
    <w:rsid w:val="00C722D3"/>
    <w:rsid w:val="00CB5C25"/>
    <w:rsid w:val="00CF43CA"/>
    <w:rsid w:val="00E32425"/>
    <w:rsid w:val="00E75949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lectroshiel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Pimurzin</dc:creator>
  <cp:keywords/>
  <dc:description/>
  <cp:lastModifiedBy>Sergey Pimurzin</cp:lastModifiedBy>
  <cp:revision>4</cp:revision>
  <dcterms:created xsi:type="dcterms:W3CDTF">2014-12-15T11:18:00Z</dcterms:created>
  <dcterms:modified xsi:type="dcterms:W3CDTF">2014-12-15T11:40:00Z</dcterms:modified>
</cp:coreProperties>
</file>