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EB" w:rsidRPr="00A645E8" w:rsidRDefault="00A645E8" w:rsidP="00A645E8">
      <w:pPr>
        <w:jc w:val="center"/>
        <w:rPr>
          <w:rFonts w:ascii="Arial" w:hAnsi="Arial" w:cs="Arial"/>
          <w:sz w:val="32"/>
          <w:szCs w:val="32"/>
        </w:rPr>
      </w:pPr>
      <w:r w:rsidRPr="00A645E8">
        <w:rPr>
          <w:rFonts w:ascii="Arial" w:hAnsi="Arial" w:cs="Arial"/>
          <w:sz w:val="32"/>
          <w:szCs w:val="32"/>
        </w:rPr>
        <w:t>ОПРОСНЫЙ ЛИСТ</w:t>
      </w:r>
    </w:p>
    <w:p w:rsidR="00A645E8" w:rsidRDefault="00A645E8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645E8">
        <w:rPr>
          <w:rFonts w:ascii="Arial" w:hAnsi="Arial" w:cs="Arial"/>
        </w:rPr>
        <w:t xml:space="preserve">о техническим параметрам выключателей </w:t>
      </w:r>
      <w:proofErr w:type="spellStart"/>
      <w:r w:rsidRPr="00A645E8">
        <w:rPr>
          <w:rFonts w:ascii="Arial" w:hAnsi="Arial" w:cs="Arial"/>
        </w:rPr>
        <w:t>элегазовых</w:t>
      </w:r>
      <w:proofErr w:type="spellEnd"/>
      <w:r w:rsidRPr="00A645E8">
        <w:rPr>
          <w:rFonts w:ascii="Arial" w:hAnsi="Arial" w:cs="Arial"/>
        </w:rPr>
        <w:t xml:space="preserve"> колонковых ВГТ-СЭЩ 110</w:t>
      </w:r>
    </w:p>
    <w:p w:rsidR="00A645E8" w:rsidRDefault="00A645E8">
      <w:pPr>
        <w:rPr>
          <w:rFonts w:ascii="Arial" w:hAnsi="Arial" w:cs="Arial"/>
        </w:rPr>
      </w:pPr>
      <w:r w:rsidRPr="00A645E8">
        <w:rPr>
          <w:rFonts w:ascii="Arial" w:hAnsi="Arial" w:cs="Arial"/>
        </w:rPr>
        <w:t xml:space="preserve"> со встроенным пружинным приводом</w:t>
      </w:r>
    </w:p>
    <w:p w:rsidR="00A645E8" w:rsidRDefault="00A645E8" w:rsidP="00A645E8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A645E8">
        <w:rPr>
          <w:rFonts w:ascii="Arial" w:hAnsi="Arial" w:cs="Arial"/>
        </w:rPr>
        <w:t>Заказчик:_</w:t>
      </w:r>
      <w:proofErr w:type="gramEnd"/>
      <w:r w:rsidRPr="00A645E8">
        <w:rPr>
          <w:rFonts w:ascii="Arial" w:hAnsi="Arial" w:cs="Arial"/>
        </w:rPr>
        <w:t>_____________________________________________________________</w:t>
      </w:r>
    </w:p>
    <w:p w:rsidR="00BE5F1E" w:rsidRDefault="00BE5F1E" w:rsidP="00BE5F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(код города) телефон____________________________________________________</w:t>
      </w:r>
    </w:p>
    <w:p w:rsidR="00A645E8" w:rsidRPr="00A645E8" w:rsidRDefault="00A645E8" w:rsidP="00A645E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Место </w:t>
      </w:r>
      <w:proofErr w:type="gramStart"/>
      <w:r>
        <w:rPr>
          <w:rFonts w:ascii="Arial" w:hAnsi="Arial" w:cs="Arial"/>
        </w:rPr>
        <w:t>установки</w:t>
      </w:r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______________________________________________________</w:t>
      </w:r>
    </w:p>
    <w:p w:rsidR="00F853CD" w:rsidRDefault="00F853CD" w:rsidP="00A645E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выключателей в </w:t>
      </w:r>
      <w:proofErr w:type="gramStart"/>
      <w:r>
        <w:rPr>
          <w:rFonts w:ascii="Arial" w:hAnsi="Arial" w:cs="Arial"/>
        </w:rPr>
        <w:t>заказе  _</w:t>
      </w:r>
      <w:proofErr w:type="gramEnd"/>
      <w:r>
        <w:rPr>
          <w:rFonts w:ascii="Arial" w:hAnsi="Arial" w:cs="Arial"/>
        </w:rPr>
        <w:t>______ штук</w:t>
      </w:r>
    </w:p>
    <w:p w:rsidR="001C5417" w:rsidRDefault="00A338B4" w:rsidP="00A645E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Номинальный ток</w:t>
      </w:r>
      <w:r w:rsidR="00465162">
        <w:rPr>
          <w:rFonts w:ascii="Arial" w:hAnsi="Arial" w:cs="Arial"/>
        </w:rPr>
        <w:t>,</w:t>
      </w:r>
      <w:r w:rsidR="00465162" w:rsidRPr="00465162">
        <w:rPr>
          <w:rFonts w:ascii="Arial" w:hAnsi="Arial" w:cs="Arial"/>
        </w:rPr>
        <w:t xml:space="preserve"> </w:t>
      </w:r>
      <w:proofErr w:type="gramStart"/>
      <w:r w:rsidR="00465162">
        <w:rPr>
          <w:rFonts w:ascii="Arial" w:hAnsi="Arial" w:cs="Arial"/>
        </w:rPr>
        <w:t>А</w:t>
      </w:r>
      <w:proofErr w:type="gramEnd"/>
      <w:r w:rsidR="00465162">
        <w:rPr>
          <w:rFonts w:ascii="Arial" w:hAnsi="Arial" w:cs="Arial"/>
        </w:rPr>
        <w:t xml:space="preserve"> (</w:t>
      </w:r>
      <w:r w:rsidR="00465162" w:rsidRPr="00311C1A">
        <w:rPr>
          <w:rFonts w:ascii="Arial" w:hAnsi="Arial" w:cs="Arial"/>
          <w:u w:val="single"/>
        </w:rPr>
        <w:t>нужное отметить</w:t>
      </w:r>
      <w:r w:rsidR="00465162">
        <w:rPr>
          <w:rFonts w:ascii="Arial" w:hAnsi="Arial" w:cs="Arial"/>
        </w:rPr>
        <w:t>)</w:t>
      </w:r>
      <w:r w:rsidR="00465162" w:rsidRPr="00530FF6">
        <w:rPr>
          <w:rFonts w:ascii="Arial" w:hAnsi="Arial" w:cs="Arial"/>
        </w:rPr>
        <w:t>: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108"/>
        <w:gridCol w:w="1727"/>
        <w:gridCol w:w="1727"/>
        <w:gridCol w:w="1727"/>
        <w:gridCol w:w="2352"/>
      </w:tblGrid>
      <w:tr w:rsidR="006178A1" w:rsidRPr="00A466A0" w:rsidTr="00EF347D">
        <w:tc>
          <w:tcPr>
            <w:tcW w:w="1165" w:type="dxa"/>
          </w:tcPr>
          <w:p w:rsidR="006178A1" w:rsidRPr="00A466A0" w:rsidRDefault="006178A1" w:rsidP="00EF34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250 </w:t>
            </w:r>
            <w:r>
              <w:rPr>
                <w:rFonts w:ascii="Arial" w:hAnsi="Arial" w:cs="Arial"/>
              </w:rPr>
              <w:t>󠄀</w:t>
            </w:r>
            <w:r>
              <w:rPr>
                <w:rFonts w:ascii="Arial" w:hAnsi="Arial" w:cs="Arial"/>
                <w:lang w:val="en-US"/>
              </w:rPr>
              <w:t xml:space="preserve">  󠄀󠄀</w:t>
            </w:r>
          </w:p>
        </w:tc>
        <w:tc>
          <w:tcPr>
            <w:tcW w:w="1869" w:type="dxa"/>
          </w:tcPr>
          <w:p w:rsidR="006178A1" w:rsidRPr="006178A1" w:rsidRDefault="006178A1" w:rsidP="00EF347D">
            <w:pPr>
              <w:jc w:val="center"/>
              <w:rPr>
                <w:rFonts w:ascii="Arial" w:hAnsi="Arial" w:cs="Arial"/>
                <w:lang w:val="en-US"/>
              </w:rPr>
            </w:pPr>
            <w:r w:rsidRPr="006178A1">
              <w:rPr>
                <w:rFonts w:ascii="Arial" w:hAnsi="Arial" w:cs="Arial"/>
                <w:lang w:val="en-US"/>
              </w:rPr>
              <w:t>1600   󠄀󠄀</w:t>
            </w:r>
          </w:p>
        </w:tc>
        <w:tc>
          <w:tcPr>
            <w:tcW w:w="1869" w:type="dxa"/>
          </w:tcPr>
          <w:p w:rsidR="006178A1" w:rsidRPr="006178A1" w:rsidRDefault="006178A1" w:rsidP="00EF347D">
            <w:pPr>
              <w:jc w:val="center"/>
              <w:rPr>
                <w:rFonts w:ascii="Arial" w:hAnsi="Arial" w:cs="Arial"/>
                <w:lang w:val="en-US"/>
              </w:rPr>
            </w:pPr>
            <w:r w:rsidRPr="006178A1">
              <w:rPr>
                <w:rFonts w:ascii="Arial" w:hAnsi="Arial" w:cs="Arial"/>
                <w:lang w:val="en-US"/>
              </w:rPr>
              <w:t>2000  󠄀󠄀</w:t>
            </w:r>
          </w:p>
        </w:tc>
        <w:tc>
          <w:tcPr>
            <w:tcW w:w="1869" w:type="dxa"/>
          </w:tcPr>
          <w:p w:rsidR="006178A1" w:rsidRPr="00A466A0" w:rsidRDefault="006178A1" w:rsidP="00EF347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2500   󠄀󠄀</w:t>
            </w:r>
          </w:p>
        </w:tc>
        <w:tc>
          <w:tcPr>
            <w:tcW w:w="2581" w:type="dxa"/>
          </w:tcPr>
          <w:p w:rsidR="006178A1" w:rsidRPr="00A466A0" w:rsidRDefault="006178A1" w:rsidP="00EF347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3150   󠄀󠄀</w:t>
            </w:r>
          </w:p>
        </w:tc>
      </w:tr>
    </w:tbl>
    <w:p w:rsidR="001C5417" w:rsidRDefault="001C5417" w:rsidP="00A645E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Ток термической стойкости</w:t>
      </w:r>
      <w:r w:rsidRPr="00530FF6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ток электродинамической стойкости, кА (</w:t>
      </w:r>
      <w:r w:rsidRPr="00311C1A">
        <w:rPr>
          <w:rFonts w:ascii="Arial" w:hAnsi="Arial" w:cs="Arial"/>
          <w:u w:val="single"/>
        </w:rPr>
        <w:t>нужное отметить</w:t>
      </w:r>
      <w:r>
        <w:rPr>
          <w:rFonts w:ascii="Arial" w:hAnsi="Arial" w:cs="Arial"/>
        </w:rPr>
        <w:t>)</w:t>
      </w:r>
      <w:r w:rsidRPr="00530FF6">
        <w:rPr>
          <w:rFonts w:ascii="Arial" w:hAnsi="Arial" w:cs="Arial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64"/>
        <w:gridCol w:w="2884"/>
        <w:gridCol w:w="2877"/>
      </w:tblGrid>
      <w:tr w:rsidR="00530FF6" w:rsidTr="001C5417">
        <w:tc>
          <w:tcPr>
            <w:tcW w:w="3115" w:type="dxa"/>
          </w:tcPr>
          <w:p w:rsidR="00530FF6" w:rsidRPr="00530FF6" w:rsidRDefault="00530FF6" w:rsidP="00D647B8">
            <w:pPr>
              <w:pStyle w:val="a3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A338B4">
              <w:rPr>
                <w:rFonts w:ascii="Arial" w:hAnsi="Arial" w:cs="Arial"/>
                <w:lang w:val="en-US"/>
              </w:rPr>
              <w:t>25/63    󠄀󠄀</w:t>
            </w:r>
          </w:p>
        </w:tc>
        <w:tc>
          <w:tcPr>
            <w:tcW w:w="3115" w:type="dxa"/>
          </w:tcPr>
          <w:p w:rsidR="00530FF6" w:rsidRPr="00530FF6" w:rsidRDefault="00530FF6" w:rsidP="00D647B8">
            <w:pPr>
              <w:pStyle w:val="a3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31,5/80    󠄀󠄀</w:t>
            </w:r>
          </w:p>
        </w:tc>
        <w:tc>
          <w:tcPr>
            <w:tcW w:w="3115" w:type="dxa"/>
          </w:tcPr>
          <w:p w:rsidR="00530FF6" w:rsidRPr="00530FF6" w:rsidRDefault="00530FF6" w:rsidP="00D647B8">
            <w:pPr>
              <w:pStyle w:val="a3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40/102    󠄀󠄀</w:t>
            </w:r>
          </w:p>
        </w:tc>
      </w:tr>
    </w:tbl>
    <w:p w:rsidR="00311C1A" w:rsidRDefault="00311C1A" w:rsidP="00311C1A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Климатическое </w:t>
      </w:r>
      <w:r w:rsidRPr="00311C1A">
        <w:rPr>
          <w:rFonts w:ascii="Arial" w:hAnsi="Arial" w:cs="Arial"/>
        </w:rPr>
        <w:t xml:space="preserve"> </w:t>
      </w:r>
      <w:r w:rsidR="00AD62EB">
        <w:rPr>
          <w:rFonts w:ascii="Arial" w:hAnsi="Arial" w:cs="Arial"/>
        </w:rPr>
        <w:t>исполнение</w:t>
      </w:r>
      <w:proofErr w:type="gramEnd"/>
      <w:r w:rsidR="00AD62EB">
        <w:rPr>
          <w:rFonts w:ascii="Arial" w:hAnsi="Arial" w:cs="Arial"/>
        </w:rPr>
        <w:t xml:space="preserve"> по ГОСТ 15150</w:t>
      </w:r>
      <w:r w:rsidR="00F43DB4">
        <w:rPr>
          <w:rFonts w:ascii="Arial" w:hAnsi="Arial" w:cs="Arial"/>
        </w:rPr>
        <w:t>-89</w:t>
      </w:r>
      <w:r w:rsidR="00F16FAC">
        <w:rPr>
          <w:rFonts w:ascii="Arial" w:hAnsi="Arial" w:cs="Arial"/>
        </w:rPr>
        <w:t xml:space="preserve"> (</w:t>
      </w:r>
      <w:r w:rsidR="00F16FAC" w:rsidRPr="00F16FAC">
        <w:rPr>
          <w:rFonts w:ascii="Arial" w:hAnsi="Arial" w:cs="Arial"/>
          <w:u w:val="single"/>
        </w:rPr>
        <w:t>нужное отметить</w:t>
      </w:r>
      <w:r w:rsidR="00F16FAC">
        <w:rPr>
          <w:rFonts w:ascii="Arial" w:hAnsi="Arial" w:cs="Arial"/>
        </w:rPr>
        <w:t>)</w:t>
      </w:r>
      <w:r w:rsidR="00F16FAC" w:rsidRPr="00F16FAC">
        <w:rPr>
          <w:rFonts w:ascii="Arial" w:hAnsi="Arial" w:cs="Arial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322"/>
      </w:tblGrid>
      <w:tr w:rsidR="00F16FAC" w:rsidTr="00F16FAC">
        <w:tc>
          <w:tcPr>
            <w:tcW w:w="4672" w:type="dxa"/>
          </w:tcPr>
          <w:p w:rsidR="00F16FAC" w:rsidRPr="00F16FAC" w:rsidRDefault="00F16FAC" w:rsidP="00D647B8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У1 (от плюс 40˚С до минус 45˚С  󠄀󠄀</w:t>
            </w:r>
          </w:p>
        </w:tc>
        <w:tc>
          <w:tcPr>
            <w:tcW w:w="4673" w:type="dxa"/>
          </w:tcPr>
          <w:p w:rsidR="00F16FAC" w:rsidRDefault="00F16FAC" w:rsidP="00D647B8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ХЛ1*(от плюс 40˚С до минус 50˚С  󠄀󠄀</w:t>
            </w:r>
          </w:p>
        </w:tc>
      </w:tr>
    </w:tbl>
    <w:p w:rsidR="00530FF6" w:rsidRDefault="00F43DB4" w:rsidP="00530FF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Категория внешней изоляции</w:t>
      </w:r>
      <w:r w:rsidR="00530FF6">
        <w:rPr>
          <w:rFonts w:ascii="Arial" w:hAnsi="Arial" w:cs="Arial"/>
        </w:rPr>
        <w:t xml:space="preserve"> по ГОСТ 9920</w:t>
      </w:r>
      <w:r>
        <w:rPr>
          <w:rFonts w:ascii="Arial" w:hAnsi="Arial" w:cs="Arial"/>
        </w:rPr>
        <w:t>-89</w:t>
      </w:r>
      <w:r w:rsidR="00530FF6">
        <w:rPr>
          <w:rFonts w:ascii="Arial" w:hAnsi="Arial" w:cs="Arial"/>
        </w:rPr>
        <w:t xml:space="preserve"> (</w:t>
      </w:r>
      <w:r w:rsidR="00530FF6" w:rsidRPr="00530FF6">
        <w:rPr>
          <w:rFonts w:ascii="Arial" w:hAnsi="Arial" w:cs="Arial"/>
          <w:u w:val="single"/>
        </w:rPr>
        <w:t>нужное отметить</w:t>
      </w:r>
      <w:r w:rsidR="00530FF6">
        <w:rPr>
          <w:rFonts w:ascii="Arial" w:hAnsi="Arial" w:cs="Arial"/>
        </w:rPr>
        <w:t>)</w:t>
      </w:r>
      <w:r w:rsidR="00530FF6" w:rsidRPr="00530FF6">
        <w:rPr>
          <w:rFonts w:ascii="Arial" w:hAnsi="Arial" w:cs="Arial"/>
        </w:rPr>
        <w:t xml:space="preserve">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311C1A" w:rsidTr="00311C1A">
        <w:tc>
          <w:tcPr>
            <w:tcW w:w="4672" w:type="dxa"/>
          </w:tcPr>
          <w:p w:rsidR="00311C1A" w:rsidRPr="00650575" w:rsidRDefault="00311C1A" w:rsidP="00D647B8">
            <w:pPr>
              <w:pStyle w:val="a3"/>
              <w:ind w:left="0"/>
              <w:rPr>
                <w:rFonts w:ascii="Arial" w:hAnsi="Arial" w:cs="Arial"/>
              </w:rPr>
            </w:pPr>
            <w:r w:rsidRPr="00650575">
              <w:rPr>
                <w:rFonts w:ascii="Arial" w:hAnsi="Arial" w:cs="Arial"/>
              </w:rPr>
              <w:t xml:space="preserve">Фарфоровая  </w:t>
            </w:r>
            <w:r w:rsidRPr="00650575">
              <w:rPr>
                <w:rFonts w:ascii="Arial" w:hAnsi="Arial" w:cs="Arial"/>
                <w:lang w:val="en-US"/>
              </w:rPr>
              <w:t>III</w:t>
            </w:r>
            <w:r w:rsidRPr="00650575">
              <w:rPr>
                <w:rFonts w:ascii="Arial" w:hAnsi="Arial" w:cs="Arial"/>
              </w:rPr>
              <w:t xml:space="preserve">  </w:t>
            </w:r>
            <w:r w:rsidR="00650575" w:rsidRPr="00650575">
              <w:rPr>
                <w:rFonts w:ascii="Arial" w:hAnsi="Arial" w:cs="Arial"/>
              </w:rPr>
              <w:t>(25 мм/</w:t>
            </w:r>
            <w:proofErr w:type="spellStart"/>
            <w:r w:rsidR="00650575" w:rsidRPr="00650575">
              <w:rPr>
                <w:rFonts w:ascii="Arial" w:hAnsi="Arial" w:cs="Arial"/>
              </w:rPr>
              <w:t>кВ</w:t>
            </w:r>
            <w:proofErr w:type="spellEnd"/>
            <w:r w:rsidR="00650575" w:rsidRPr="00650575">
              <w:rPr>
                <w:rFonts w:ascii="Arial" w:hAnsi="Arial" w:cs="Arial"/>
              </w:rPr>
              <w:t>)</w:t>
            </w:r>
            <w:r w:rsidRPr="00650575">
              <w:rPr>
                <w:rFonts w:ascii="Arial" w:hAnsi="Arial" w:cs="Arial"/>
              </w:rPr>
              <w:t xml:space="preserve">     </w:t>
            </w:r>
            <w:r w:rsidRPr="00650575">
              <w:rPr>
                <w:rFonts w:ascii="Arial" w:hAnsi="Arial" w:cs="Arial"/>
                <w:lang w:val="en-US"/>
              </w:rPr>
              <w:t>󠄀󠄀</w:t>
            </w:r>
          </w:p>
        </w:tc>
        <w:tc>
          <w:tcPr>
            <w:tcW w:w="4673" w:type="dxa"/>
          </w:tcPr>
          <w:p w:rsidR="00311C1A" w:rsidRPr="00311C1A" w:rsidRDefault="00311C1A" w:rsidP="00D647B8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Фарфоровая  </w:t>
            </w:r>
            <w:r>
              <w:rPr>
                <w:rFonts w:ascii="Arial" w:hAnsi="Arial" w:cs="Arial"/>
                <w:lang w:val="en-US"/>
              </w:rPr>
              <w:t>IV</w:t>
            </w:r>
            <w:r w:rsidR="00650575">
              <w:rPr>
                <w:rFonts w:ascii="Arial" w:hAnsi="Arial" w:cs="Arial"/>
              </w:rPr>
              <w:t xml:space="preserve"> (31 мм</w:t>
            </w:r>
            <w:r w:rsidR="00650575" w:rsidRPr="00D647B8">
              <w:rPr>
                <w:rFonts w:ascii="Arial" w:hAnsi="Arial" w:cs="Arial"/>
              </w:rPr>
              <w:t>/</w:t>
            </w:r>
            <w:proofErr w:type="spellStart"/>
            <w:r w:rsidR="00D647B8">
              <w:rPr>
                <w:rFonts w:ascii="Arial" w:hAnsi="Arial" w:cs="Arial"/>
              </w:rPr>
              <w:t>кВ</w:t>
            </w:r>
            <w:proofErr w:type="spellEnd"/>
            <w:r w:rsidR="00D647B8">
              <w:rPr>
                <w:rFonts w:ascii="Arial" w:hAnsi="Arial" w:cs="Arial"/>
              </w:rPr>
              <w:t>)</w:t>
            </w:r>
            <w:r w:rsidRPr="00AD62E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en-US"/>
              </w:rPr>
              <w:t>󠄀󠄀</w:t>
            </w:r>
          </w:p>
        </w:tc>
      </w:tr>
    </w:tbl>
    <w:p w:rsidR="00311C1A" w:rsidRDefault="00311C1A" w:rsidP="00311C1A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Номинальное напряжение питания электродвигателя, В</w:t>
      </w:r>
      <w:r w:rsidR="00F16FAC">
        <w:rPr>
          <w:rFonts w:ascii="Arial" w:hAnsi="Arial" w:cs="Arial"/>
        </w:rPr>
        <w:t xml:space="preserve"> (</w:t>
      </w:r>
      <w:r w:rsidR="00F16FAC" w:rsidRPr="00F16FAC">
        <w:rPr>
          <w:rFonts w:ascii="Arial" w:hAnsi="Arial" w:cs="Arial"/>
          <w:u w:val="single"/>
        </w:rPr>
        <w:t>нужное отметить</w:t>
      </w:r>
      <w:r w:rsidR="00F16FAC">
        <w:rPr>
          <w:rFonts w:ascii="Arial" w:hAnsi="Arial" w:cs="Arial"/>
        </w:rPr>
        <w:t>)</w:t>
      </w:r>
      <w:r w:rsidR="00F16FAC" w:rsidRPr="00F16FAC">
        <w:rPr>
          <w:rFonts w:ascii="Arial" w:hAnsi="Arial" w:cs="Arial"/>
        </w:rPr>
        <w:t>:</w:t>
      </w: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831"/>
        <w:gridCol w:w="1985"/>
      </w:tblGrid>
      <w:tr w:rsidR="00E61648" w:rsidTr="00E61648">
        <w:tc>
          <w:tcPr>
            <w:tcW w:w="1696" w:type="dxa"/>
          </w:tcPr>
          <w:p w:rsidR="00E61648" w:rsidRPr="00F16FAC" w:rsidRDefault="00E61648" w:rsidP="00E61648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Однофазное переменное</w:t>
            </w:r>
            <w:r w:rsidRPr="003849BC">
              <w:rPr>
                <w:rFonts w:ascii="Arial" w:hAnsi="Arial" w:cs="Arial"/>
                <w:color w:val="FF0000"/>
              </w:rPr>
              <w:t xml:space="preserve"> </w:t>
            </w:r>
            <w:r w:rsidRPr="00D647B8">
              <w:rPr>
                <w:rFonts w:ascii="Arial" w:hAnsi="Arial" w:cs="Arial"/>
              </w:rPr>
              <w:t>220 В     󠄀󠄀</w:t>
            </w:r>
          </w:p>
        </w:tc>
        <w:tc>
          <w:tcPr>
            <w:tcW w:w="1560" w:type="dxa"/>
          </w:tcPr>
          <w:p w:rsidR="00E61648" w:rsidRDefault="00E61648" w:rsidP="006950A2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Постоянное 220 В      󠄀󠄀</w:t>
            </w:r>
          </w:p>
        </w:tc>
        <w:tc>
          <w:tcPr>
            <w:tcW w:w="1559" w:type="dxa"/>
          </w:tcPr>
          <w:p w:rsidR="00E61648" w:rsidRDefault="00E61648" w:rsidP="006950A2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Постоянное 110 В      󠄀󠄀</w:t>
            </w:r>
          </w:p>
        </w:tc>
        <w:tc>
          <w:tcPr>
            <w:tcW w:w="1831" w:type="dxa"/>
          </w:tcPr>
          <w:p w:rsidR="00E61648" w:rsidRPr="006950A2" w:rsidRDefault="00E61648" w:rsidP="00E61648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Трехфазное переменное 400 В 󠄀󠄀</w:t>
            </w:r>
          </w:p>
        </w:tc>
        <w:tc>
          <w:tcPr>
            <w:tcW w:w="1985" w:type="dxa"/>
          </w:tcPr>
          <w:p w:rsidR="00E61648" w:rsidRDefault="00E61648" w:rsidP="00E61648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Трехфазное переменное   230 В 󠄀󠄀</w:t>
            </w:r>
          </w:p>
        </w:tc>
      </w:tr>
    </w:tbl>
    <w:p w:rsidR="0022003D" w:rsidRPr="0022003D" w:rsidRDefault="0022003D" w:rsidP="0022003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Номинальное напряжение питания электромагнитов, В (</w:t>
      </w:r>
      <w:r w:rsidRPr="0022003D">
        <w:rPr>
          <w:rFonts w:ascii="Arial" w:hAnsi="Arial" w:cs="Arial"/>
          <w:u w:val="single"/>
        </w:rPr>
        <w:t>нужное отметить</w:t>
      </w:r>
      <w:r>
        <w:rPr>
          <w:rFonts w:ascii="Arial" w:hAnsi="Arial" w:cs="Arial"/>
        </w:rPr>
        <w:t>)</w:t>
      </w:r>
      <w:r w:rsidRPr="0022003D">
        <w:rPr>
          <w:rFonts w:ascii="Arial" w:hAnsi="Arial" w:cs="Arial"/>
        </w:rPr>
        <w:t>: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319"/>
        <w:gridCol w:w="4322"/>
      </w:tblGrid>
      <w:tr w:rsidR="0022003D" w:rsidTr="00D647B8">
        <w:tc>
          <w:tcPr>
            <w:tcW w:w="4675" w:type="dxa"/>
          </w:tcPr>
          <w:p w:rsidR="0022003D" w:rsidRPr="0022003D" w:rsidRDefault="0022003D" w:rsidP="00D647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Постоянное 220   󠄀󠄀</w:t>
            </w:r>
          </w:p>
        </w:tc>
        <w:tc>
          <w:tcPr>
            <w:tcW w:w="4678" w:type="dxa"/>
          </w:tcPr>
          <w:p w:rsidR="0022003D" w:rsidRDefault="0022003D" w:rsidP="00D647B8">
            <w:pPr>
              <w:jc w:val="center"/>
              <w:rPr>
                <w:rFonts w:ascii="Arial" w:hAnsi="Arial" w:cs="Arial"/>
              </w:rPr>
            </w:pPr>
            <w:r w:rsidRPr="00D647B8">
              <w:rPr>
                <w:rFonts w:ascii="Arial" w:hAnsi="Arial" w:cs="Arial"/>
              </w:rPr>
              <w:t>Постоянное  110      󠄀󠄀</w:t>
            </w:r>
          </w:p>
        </w:tc>
      </w:tr>
    </w:tbl>
    <w:p w:rsidR="0022003D" w:rsidRPr="00F853CD" w:rsidRDefault="001F5C38" w:rsidP="00F853CD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853CD">
        <w:rPr>
          <w:rFonts w:ascii="Arial" w:hAnsi="Arial" w:cs="Arial"/>
        </w:rPr>
        <w:t xml:space="preserve">Высота опор под установку выключателя, мм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722"/>
        <w:gridCol w:w="3963"/>
      </w:tblGrid>
      <w:tr w:rsidR="001F5C38" w:rsidTr="006950A2">
        <w:tc>
          <w:tcPr>
            <w:tcW w:w="1940" w:type="dxa"/>
          </w:tcPr>
          <w:p w:rsidR="001F5C38" w:rsidRDefault="001F5C38" w:rsidP="001F5C38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     󠄀󠄀</w:t>
            </w:r>
          </w:p>
        </w:tc>
        <w:tc>
          <w:tcPr>
            <w:tcW w:w="2722" w:type="dxa"/>
          </w:tcPr>
          <w:p w:rsidR="001F5C38" w:rsidRDefault="001F5C38" w:rsidP="001F5C38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Поставка без опор    󠄀󠄀</w:t>
            </w:r>
          </w:p>
        </w:tc>
        <w:tc>
          <w:tcPr>
            <w:tcW w:w="3963" w:type="dxa"/>
          </w:tcPr>
          <w:p w:rsidR="001F5C38" w:rsidRDefault="001F5C38" w:rsidP="001F5C38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Указать высоту опор    ______     мм</w:t>
            </w:r>
          </w:p>
          <w:p w:rsidR="001F5C38" w:rsidRDefault="001F5C38" w:rsidP="001F5C38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(не стандартное исполнение)</w:t>
            </w:r>
          </w:p>
          <w:p w:rsidR="001F5C38" w:rsidRDefault="001F5C38" w:rsidP="001F5C38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</w:tbl>
    <w:p w:rsidR="00185778" w:rsidRDefault="001F5C38" w:rsidP="001F5C38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Количество  дополнительно</w:t>
      </w:r>
      <w:proofErr w:type="gramEnd"/>
      <w:r>
        <w:rPr>
          <w:rFonts w:ascii="Arial" w:hAnsi="Arial" w:cs="Arial"/>
        </w:rPr>
        <w:t xml:space="preserve"> поставляемого </w:t>
      </w:r>
      <w:proofErr w:type="spellStart"/>
      <w:r>
        <w:rPr>
          <w:rFonts w:ascii="Arial" w:hAnsi="Arial" w:cs="Arial"/>
        </w:rPr>
        <w:t>элегаза</w:t>
      </w:r>
      <w:proofErr w:type="spellEnd"/>
      <w:r w:rsidR="00185778">
        <w:rPr>
          <w:rFonts w:ascii="Arial" w:hAnsi="Arial" w:cs="Arial"/>
        </w:rPr>
        <w:t xml:space="preserve"> </w:t>
      </w:r>
    </w:p>
    <w:p w:rsidR="00185778" w:rsidRDefault="00185778" w:rsidP="0018577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(указать количество заправок </w:t>
      </w:r>
      <w:proofErr w:type="gramStart"/>
      <w:r>
        <w:rPr>
          <w:rFonts w:ascii="Arial" w:hAnsi="Arial" w:cs="Arial"/>
        </w:rPr>
        <w:t xml:space="preserve">выключателя)   </w:t>
      </w:r>
      <w:proofErr w:type="gramEnd"/>
      <w:r>
        <w:rPr>
          <w:rFonts w:ascii="Arial" w:hAnsi="Arial" w:cs="Arial"/>
        </w:rPr>
        <w:t xml:space="preserve">                                   _________</w:t>
      </w:r>
    </w:p>
    <w:p w:rsidR="007366AB" w:rsidRDefault="00185778" w:rsidP="0018577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Первичная заправка входит в комплект поставки. </w:t>
      </w:r>
      <w:r w:rsidR="007366AB">
        <w:rPr>
          <w:rFonts w:ascii="Arial" w:hAnsi="Arial" w:cs="Arial"/>
        </w:rPr>
        <w:t>В стандартную комплектацию одного выключателя</w:t>
      </w:r>
      <w:r w:rsidR="00F43DB4">
        <w:rPr>
          <w:rFonts w:ascii="Arial" w:hAnsi="Arial" w:cs="Arial"/>
        </w:rPr>
        <w:t xml:space="preserve"> </w:t>
      </w:r>
      <w:r w:rsidR="007366AB">
        <w:rPr>
          <w:rFonts w:ascii="Arial" w:hAnsi="Arial" w:cs="Arial"/>
        </w:rPr>
        <w:t>входят</w:t>
      </w:r>
      <w:r w:rsidR="007366AB" w:rsidRPr="007366AB">
        <w:rPr>
          <w:rFonts w:ascii="Arial" w:hAnsi="Arial" w:cs="Arial"/>
        </w:rPr>
        <w:t xml:space="preserve">: </w:t>
      </w:r>
      <w:r w:rsidR="007366AB">
        <w:rPr>
          <w:rFonts w:ascii="Arial" w:hAnsi="Arial" w:cs="Arial"/>
        </w:rPr>
        <w:t xml:space="preserve">заправочное устройство </w:t>
      </w:r>
      <w:proofErr w:type="spellStart"/>
      <w:proofErr w:type="gramStart"/>
      <w:r w:rsidR="007366AB">
        <w:rPr>
          <w:rFonts w:ascii="Arial" w:hAnsi="Arial" w:cs="Arial"/>
        </w:rPr>
        <w:t>элегаза</w:t>
      </w:r>
      <w:proofErr w:type="spellEnd"/>
      <w:r w:rsidR="007366AB">
        <w:rPr>
          <w:rFonts w:ascii="Arial" w:hAnsi="Arial" w:cs="Arial"/>
        </w:rPr>
        <w:t>(</w:t>
      </w:r>
      <w:proofErr w:type="gramEnd"/>
      <w:r w:rsidR="007366AB">
        <w:rPr>
          <w:rFonts w:ascii="Arial" w:hAnsi="Arial" w:cs="Arial"/>
        </w:rPr>
        <w:t>шланг и муфта для заправки), контакторы заводки пружин,</w:t>
      </w:r>
      <w:r w:rsidR="00F43DB4">
        <w:rPr>
          <w:rFonts w:ascii="Arial" w:hAnsi="Arial" w:cs="Arial"/>
        </w:rPr>
        <w:t xml:space="preserve"> </w:t>
      </w:r>
      <w:r w:rsidR="007366AB">
        <w:rPr>
          <w:rFonts w:ascii="Arial" w:hAnsi="Arial" w:cs="Arial"/>
        </w:rPr>
        <w:t xml:space="preserve">баллон </w:t>
      </w:r>
      <w:proofErr w:type="spellStart"/>
      <w:r w:rsidR="007366AB">
        <w:rPr>
          <w:rFonts w:ascii="Arial" w:hAnsi="Arial" w:cs="Arial"/>
        </w:rPr>
        <w:t>элегаза</w:t>
      </w:r>
      <w:proofErr w:type="spellEnd"/>
      <w:r w:rsidR="007366AB">
        <w:rPr>
          <w:rFonts w:ascii="Arial" w:hAnsi="Arial" w:cs="Arial"/>
        </w:rPr>
        <w:t xml:space="preserve"> (10 кг.).  </w:t>
      </w:r>
    </w:p>
    <w:p w:rsidR="001F5C38" w:rsidRDefault="00185778" w:rsidP="0018577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Дополнительное оборудование, (</w:t>
      </w:r>
      <w:r w:rsidRPr="00EA59D0">
        <w:rPr>
          <w:rFonts w:ascii="Arial" w:hAnsi="Arial" w:cs="Arial"/>
          <w:u w:val="single"/>
        </w:rPr>
        <w:t>нужное отметить</w:t>
      </w:r>
      <w:r>
        <w:rPr>
          <w:rFonts w:ascii="Arial" w:hAnsi="Arial" w:cs="Arial"/>
        </w:rPr>
        <w:t>)</w:t>
      </w:r>
      <w:r w:rsidRPr="007366AB">
        <w:rPr>
          <w:rFonts w:ascii="Arial" w:hAnsi="Arial" w:cs="Arial"/>
        </w:rPr>
        <w:t>:</w:t>
      </w:r>
    </w:p>
    <w:tbl>
      <w:tblPr>
        <w:tblStyle w:val="a4"/>
        <w:tblW w:w="9214" w:type="dxa"/>
        <w:tblInd w:w="562" w:type="dxa"/>
        <w:tblLook w:val="04A0" w:firstRow="1" w:lastRow="0" w:firstColumn="1" w:lastColumn="0" w:noHBand="0" w:noVBand="1"/>
      </w:tblPr>
      <w:tblGrid>
        <w:gridCol w:w="2127"/>
        <w:gridCol w:w="1984"/>
        <w:gridCol w:w="2835"/>
        <w:gridCol w:w="2268"/>
      </w:tblGrid>
      <w:tr w:rsidR="007E0BF1" w:rsidTr="00836946">
        <w:tc>
          <w:tcPr>
            <w:tcW w:w="2127" w:type="dxa"/>
          </w:tcPr>
          <w:p w:rsidR="007E0BF1" w:rsidRDefault="007E0BF1" w:rsidP="007E0BF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Газозаправочный </w:t>
            </w:r>
          </w:p>
          <w:p w:rsidR="007E0BF1" w:rsidRDefault="007E0BF1" w:rsidP="007E0BF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комплект            󠄀󠄀  </w:t>
            </w:r>
          </w:p>
        </w:tc>
        <w:tc>
          <w:tcPr>
            <w:tcW w:w="1984" w:type="dxa"/>
          </w:tcPr>
          <w:p w:rsidR="007E0BF1" w:rsidRDefault="007E0BF1" w:rsidP="007E0BF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Детектор утечки</w:t>
            </w:r>
          </w:p>
          <w:p w:rsidR="007E0BF1" w:rsidRDefault="007E0BF1" w:rsidP="007E0BF1">
            <w:pPr>
              <w:pStyle w:val="a3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элегаза</w:t>
            </w:r>
            <w:proofErr w:type="spellEnd"/>
            <w:r>
              <w:rPr>
                <w:rFonts w:ascii="Arial" w:hAnsi="Arial" w:cs="Arial"/>
              </w:rPr>
              <w:t xml:space="preserve">         󠄀󠄀 </w:t>
            </w:r>
          </w:p>
        </w:tc>
        <w:tc>
          <w:tcPr>
            <w:tcW w:w="2835" w:type="dxa"/>
          </w:tcPr>
          <w:p w:rsidR="007E0BF1" w:rsidRDefault="007E0BF1" w:rsidP="007E0BF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измерения</w:t>
            </w:r>
          </w:p>
          <w:p w:rsidR="007E0BF1" w:rsidRDefault="007E0BF1" w:rsidP="00836946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количества  </w:t>
            </w:r>
            <w:r w:rsidR="00836946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лаги        󠄀󠄀</w:t>
            </w:r>
          </w:p>
        </w:tc>
        <w:tc>
          <w:tcPr>
            <w:tcW w:w="2268" w:type="dxa"/>
          </w:tcPr>
          <w:p w:rsidR="007E0BF1" w:rsidRDefault="007E0BF1" w:rsidP="007E0BF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Устройство </w:t>
            </w:r>
            <w:r w:rsidR="00836946">
              <w:rPr>
                <w:rFonts w:ascii="Arial" w:hAnsi="Arial" w:cs="Arial"/>
              </w:rPr>
              <w:t xml:space="preserve">учета коммутационного </w:t>
            </w:r>
          </w:p>
          <w:p w:rsidR="007E0BF1" w:rsidRDefault="00836946" w:rsidP="007E0BF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ресурса</w:t>
            </w:r>
            <w:r w:rsidR="007E0BF1">
              <w:rPr>
                <w:rFonts w:ascii="Arial" w:hAnsi="Arial" w:cs="Arial"/>
              </w:rPr>
              <w:t xml:space="preserve">        󠄀󠄀</w:t>
            </w:r>
          </w:p>
        </w:tc>
      </w:tr>
    </w:tbl>
    <w:p w:rsidR="00EA59D0" w:rsidRDefault="00EA59D0" w:rsidP="00EA59D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</w:t>
      </w:r>
      <w:proofErr w:type="gramStart"/>
      <w:r>
        <w:rPr>
          <w:rFonts w:ascii="Arial" w:hAnsi="Arial" w:cs="Arial"/>
        </w:rPr>
        <w:t>шеф-монтажа</w:t>
      </w:r>
      <w:proofErr w:type="gramEnd"/>
      <w:r>
        <w:rPr>
          <w:rFonts w:ascii="Arial" w:hAnsi="Arial" w:cs="Arial"/>
        </w:rPr>
        <w:t xml:space="preserve"> и шеф-наладки, (</w:t>
      </w:r>
      <w:r w:rsidRPr="00EA59D0">
        <w:rPr>
          <w:rFonts w:ascii="Arial" w:hAnsi="Arial" w:cs="Arial"/>
          <w:u w:val="single"/>
        </w:rPr>
        <w:t>нужное отметить</w:t>
      </w:r>
      <w:r>
        <w:rPr>
          <w:rFonts w:ascii="Arial" w:hAnsi="Arial" w:cs="Arial"/>
        </w:rPr>
        <w:t>)</w:t>
      </w:r>
      <w:r w:rsidRPr="00EA59D0">
        <w:rPr>
          <w:rFonts w:ascii="Arial" w:hAnsi="Arial" w:cs="Arial"/>
        </w:rPr>
        <w:t>:</w:t>
      </w:r>
    </w:p>
    <w:p w:rsidR="00EA59D0" w:rsidRDefault="00EA59D0" w:rsidP="00EA59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Требуется для сохранения гарантийных обязательств завода-изготовителя.</w:t>
      </w:r>
    </w:p>
    <w:p w:rsidR="00EA59D0" w:rsidRPr="00EA59D0" w:rsidRDefault="00EA59D0" w:rsidP="00EA59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(осуществляется по отдельному договору)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1"/>
      </w:tblGrid>
      <w:tr w:rsidR="00EA59D0" w:rsidTr="00EA59D0">
        <w:tc>
          <w:tcPr>
            <w:tcW w:w="4672" w:type="dxa"/>
          </w:tcPr>
          <w:p w:rsidR="00EA59D0" w:rsidRPr="00EA59D0" w:rsidRDefault="00EA59D0" w:rsidP="00D647B8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Требуется        󠄀󠄀</w:t>
            </w:r>
          </w:p>
        </w:tc>
        <w:tc>
          <w:tcPr>
            <w:tcW w:w="4673" w:type="dxa"/>
          </w:tcPr>
          <w:p w:rsidR="00EA59D0" w:rsidRDefault="00EA59D0" w:rsidP="00D647B8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требуется        󠄀󠄀</w:t>
            </w:r>
          </w:p>
        </w:tc>
      </w:tr>
    </w:tbl>
    <w:p w:rsidR="00EA59D0" w:rsidRDefault="00EA59D0" w:rsidP="00EA59D0">
      <w:pPr>
        <w:pStyle w:val="a3"/>
        <w:rPr>
          <w:rFonts w:ascii="Arial" w:hAnsi="Arial" w:cs="Arial"/>
        </w:rPr>
      </w:pPr>
    </w:p>
    <w:p w:rsidR="006178A1" w:rsidRDefault="00EA59D0" w:rsidP="00EA59D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Доставка (</w:t>
      </w:r>
      <w:r w:rsidRPr="00EA59D0">
        <w:rPr>
          <w:rFonts w:ascii="Arial" w:hAnsi="Arial" w:cs="Arial"/>
          <w:u w:val="single"/>
        </w:rPr>
        <w:t>нужное отметить</w:t>
      </w:r>
      <w:r>
        <w:rPr>
          <w:rFonts w:ascii="Arial" w:hAnsi="Arial" w:cs="Arial"/>
        </w:rPr>
        <w:t>)</w:t>
      </w:r>
      <w:r w:rsidR="00663DEE" w:rsidRPr="00663DEE">
        <w:rPr>
          <w:rFonts w:ascii="Arial" w:hAnsi="Arial" w:cs="Arial"/>
        </w:rPr>
        <w:t>:</w:t>
      </w:r>
    </w:p>
    <w:tbl>
      <w:tblPr>
        <w:tblStyle w:val="a4"/>
        <w:tblW w:w="8773" w:type="dxa"/>
        <w:tblInd w:w="720" w:type="dxa"/>
        <w:tblLook w:val="04A0" w:firstRow="1" w:lastRow="0" w:firstColumn="1" w:lastColumn="0" w:noHBand="0" w:noVBand="1"/>
      </w:tblPr>
      <w:tblGrid>
        <w:gridCol w:w="2477"/>
        <w:gridCol w:w="2826"/>
        <w:gridCol w:w="3470"/>
      </w:tblGrid>
      <w:tr w:rsidR="006178A1" w:rsidRPr="00530FF6" w:rsidTr="00B30939">
        <w:trPr>
          <w:trHeight w:val="164"/>
        </w:trPr>
        <w:tc>
          <w:tcPr>
            <w:tcW w:w="2477" w:type="dxa"/>
          </w:tcPr>
          <w:p w:rsidR="006178A1" w:rsidRPr="00530FF6" w:rsidRDefault="006178A1" w:rsidP="00EF347D">
            <w:pPr>
              <w:pStyle w:val="a3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самовывоз 󠄀󠄀      </w:t>
            </w:r>
          </w:p>
        </w:tc>
        <w:tc>
          <w:tcPr>
            <w:tcW w:w="2826" w:type="dxa"/>
          </w:tcPr>
          <w:p w:rsidR="006178A1" w:rsidRPr="006178A1" w:rsidRDefault="006178A1" w:rsidP="00EF347D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доставка по ж</w:t>
            </w:r>
            <w:r w:rsidRPr="00663DE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дороге 󠄀󠄀</w:t>
            </w:r>
          </w:p>
        </w:tc>
        <w:tc>
          <w:tcPr>
            <w:tcW w:w="3470" w:type="dxa"/>
          </w:tcPr>
          <w:p w:rsidR="006178A1" w:rsidRPr="006178A1" w:rsidRDefault="006178A1" w:rsidP="006178A1">
            <w:pPr>
              <w:rPr>
                <w:rFonts w:ascii="Arial" w:hAnsi="Arial" w:cs="Arial"/>
              </w:rPr>
            </w:pPr>
            <w:proofErr w:type="gramStart"/>
            <w:r w:rsidRPr="006178A1">
              <w:rPr>
                <w:rFonts w:ascii="Arial" w:hAnsi="Arial" w:cs="Arial"/>
              </w:rPr>
              <w:t>доставка  автотранспортом</w:t>
            </w:r>
            <w:proofErr w:type="gramEnd"/>
            <w:r w:rsidRPr="006178A1">
              <w:rPr>
                <w:rFonts w:ascii="Arial" w:hAnsi="Arial" w:cs="Arial"/>
              </w:rPr>
              <w:t xml:space="preserve">  󠄀󠄀</w:t>
            </w:r>
          </w:p>
          <w:p w:rsidR="006178A1" w:rsidRPr="00530FF6" w:rsidRDefault="006178A1" w:rsidP="00EF347D">
            <w:pPr>
              <w:pStyle w:val="a3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663DEE" w:rsidRDefault="00EA59D0" w:rsidP="00EA59D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Дополнительные требования </w:t>
      </w:r>
      <w:proofErr w:type="gramStart"/>
      <w:r>
        <w:rPr>
          <w:rFonts w:ascii="Arial" w:hAnsi="Arial" w:cs="Arial"/>
        </w:rPr>
        <w:t>заказчика</w:t>
      </w:r>
      <w:r w:rsidRPr="00EA59D0">
        <w:rPr>
          <w:rFonts w:ascii="Arial" w:hAnsi="Arial" w:cs="Arial"/>
        </w:rPr>
        <w:t xml:space="preserve">  </w:t>
      </w:r>
      <w:r w:rsidR="00663DEE">
        <w:rPr>
          <w:rFonts w:ascii="Arial" w:hAnsi="Arial" w:cs="Arial"/>
        </w:rPr>
        <w:t>_</w:t>
      </w:r>
      <w:proofErr w:type="gramEnd"/>
      <w:r w:rsidR="00663DEE">
        <w:rPr>
          <w:rFonts w:ascii="Arial" w:hAnsi="Arial" w:cs="Arial"/>
        </w:rPr>
        <w:t>___________________________________</w:t>
      </w:r>
    </w:p>
    <w:p w:rsidR="00F43DB4" w:rsidRDefault="00F43DB4" w:rsidP="00F43DB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950A2" w:rsidRDefault="00F853CD" w:rsidP="00F853C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Заказчик в лице _____________________________________________________________</w:t>
      </w:r>
      <w:r w:rsidR="006950A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                                                             </w:t>
      </w:r>
      <w:r w:rsidR="006950A2">
        <w:rPr>
          <w:rFonts w:ascii="Arial" w:hAnsi="Arial" w:cs="Arial"/>
        </w:rPr>
        <w:t xml:space="preserve">    </w:t>
      </w:r>
    </w:p>
    <w:p w:rsidR="00F853CD" w:rsidRPr="00F853CD" w:rsidRDefault="00B30939" w:rsidP="00F853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853CD">
        <w:rPr>
          <w:rFonts w:ascii="Arial" w:hAnsi="Arial" w:cs="Arial"/>
        </w:rPr>
        <w:t>_______________</w:t>
      </w:r>
      <w:proofErr w:type="gramStart"/>
      <w:r w:rsidR="00F853CD">
        <w:rPr>
          <w:rFonts w:ascii="Arial" w:hAnsi="Arial" w:cs="Arial"/>
        </w:rPr>
        <w:t>_(</w:t>
      </w:r>
      <w:proofErr w:type="gramEnd"/>
      <w:r w:rsidR="00F853CD">
        <w:rPr>
          <w:rFonts w:ascii="Arial" w:hAnsi="Arial" w:cs="Arial"/>
        </w:rPr>
        <w:t>подпись, печать)</w:t>
      </w:r>
    </w:p>
    <w:p w:rsidR="007366AB" w:rsidRPr="00311C1A" w:rsidRDefault="00F853CD" w:rsidP="00BE5F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М.П.</w:t>
      </w:r>
    </w:p>
    <w:sectPr w:rsidR="007366AB" w:rsidRPr="0031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928AF"/>
    <w:multiLevelType w:val="hybridMultilevel"/>
    <w:tmpl w:val="3930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E8"/>
    <w:rsid w:val="00095AC1"/>
    <w:rsid w:val="00185778"/>
    <w:rsid w:val="001C5417"/>
    <w:rsid w:val="001F5C38"/>
    <w:rsid w:val="0022003D"/>
    <w:rsid w:val="00311C1A"/>
    <w:rsid w:val="003849BC"/>
    <w:rsid w:val="003A53EB"/>
    <w:rsid w:val="00465162"/>
    <w:rsid w:val="00530FF6"/>
    <w:rsid w:val="006178A1"/>
    <w:rsid w:val="00650575"/>
    <w:rsid w:val="00663DEE"/>
    <w:rsid w:val="006950A2"/>
    <w:rsid w:val="007366AB"/>
    <w:rsid w:val="007E0BF1"/>
    <w:rsid w:val="00836946"/>
    <w:rsid w:val="00984EE6"/>
    <w:rsid w:val="00A338B4"/>
    <w:rsid w:val="00A466A0"/>
    <w:rsid w:val="00A645E8"/>
    <w:rsid w:val="00AD62EB"/>
    <w:rsid w:val="00B14E97"/>
    <w:rsid w:val="00B30939"/>
    <w:rsid w:val="00BE5F1E"/>
    <w:rsid w:val="00D647B8"/>
    <w:rsid w:val="00DE25FF"/>
    <w:rsid w:val="00E42BFE"/>
    <w:rsid w:val="00E61648"/>
    <w:rsid w:val="00EA59D0"/>
    <w:rsid w:val="00F16FAC"/>
    <w:rsid w:val="00F43DB4"/>
    <w:rsid w:val="00F74269"/>
    <w:rsid w:val="00F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04144"/>
  <w15:chartTrackingRefBased/>
  <w15:docId w15:val="{C187F01C-340A-46FA-A686-382CDB01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E8"/>
    <w:pPr>
      <w:ind w:left="720"/>
      <w:contextualSpacing/>
    </w:pPr>
  </w:style>
  <w:style w:type="table" w:styleId="a4">
    <w:name w:val="Table Grid"/>
    <w:basedOn w:val="a1"/>
    <w:uiPriority w:val="39"/>
    <w:rsid w:val="00A4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Skubachevski</dc:creator>
  <cp:keywords/>
  <dc:description/>
  <cp:lastModifiedBy>Viacheslav Skubachevski</cp:lastModifiedBy>
  <cp:revision>20</cp:revision>
  <dcterms:created xsi:type="dcterms:W3CDTF">2018-03-12T10:04:00Z</dcterms:created>
  <dcterms:modified xsi:type="dcterms:W3CDTF">2018-07-12T05:56:00Z</dcterms:modified>
</cp:coreProperties>
</file>